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</w:t>
      </w:r>
      <w:r w:rsidR="00987E77">
        <w:rPr>
          <w:rFonts w:ascii="Times New Roman" w:hAnsi="Times New Roman" w:cs="Times New Roman"/>
          <w:sz w:val="24"/>
          <w:szCs w:val="24"/>
        </w:rPr>
        <w:t>24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BB0B2A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B0B2A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987E77">
        <w:rPr>
          <w:rFonts w:ascii="Times New Roman" w:hAnsi="Times New Roman" w:cs="Times New Roman"/>
          <w:sz w:val="24"/>
          <w:szCs w:val="24"/>
        </w:rPr>
        <w:t>Машкова Раиса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F134F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87E77">
        <w:rPr>
          <w:rFonts w:ascii="Times New Roman" w:hAnsi="Times New Roman" w:cs="Times New Roman"/>
          <w:sz w:val="24"/>
          <w:szCs w:val="24"/>
        </w:rPr>
        <w:t>82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BB0B2A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BB0B2A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987E77">
        <w:rPr>
          <w:rFonts w:ascii="Times New Roman" w:hAnsi="Times New Roman" w:cs="Times New Roman"/>
          <w:sz w:val="24"/>
          <w:szCs w:val="24"/>
        </w:rPr>
        <w:t>22</w:t>
      </w:r>
      <w:r w:rsidR="00BB0B2A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4F8" w:rsidRPr="006B7D34" w:rsidRDefault="00987E77" w:rsidP="00F134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ус</w:t>
      </w:r>
      <w:r w:rsidR="00F134F8" w:rsidRPr="00BF460F">
        <w:rPr>
          <w:rFonts w:ascii="Times New Roman" w:hAnsi="Times New Roman" w:cs="Times New Roman"/>
          <w:sz w:val="24"/>
          <w:szCs w:val="24"/>
        </w:rPr>
        <w:t>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937AA"/>
    <w:rsid w:val="005C1830"/>
    <w:rsid w:val="005E1FED"/>
    <w:rsid w:val="005F4713"/>
    <w:rsid w:val="00662FD1"/>
    <w:rsid w:val="00673A37"/>
    <w:rsid w:val="00673AA2"/>
    <w:rsid w:val="006751C6"/>
    <w:rsid w:val="006954E2"/>
    <w:rsid w:val="006B79F8"/>
    <w:rsid w:val="006B7D34"/>
    <w:rsid w:val="006D7AD2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D377A"/>
    <w:rsid w:val="008E57C9"/>
    <w:rsid w:val="00956123"/>
    <w:rsid w:val="00987E77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A1AD3"/>
    <w:rsid w:val="00BB0B2A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2021-06-23T09:45:00Z</dcterms:modified>
</cp:coreProperties>
</file>